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AE2" w:rsidRPr="002E09D6" w:rsidRDefault="000D0AE2" w:rsidP="000D0AE2">
      <w:pPr>
        <w:spacing w:after="0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2E09D6">
        <w:rPr>
          <w:rFonts w:ascii="Times New Roman" w:hAnsi="Times New Roman" w:cs="Times New Roman"/>
          <w:b/>
          <w:sz w:val="28"/>
          <w:szCs w:val="28"/>
        </w:rPr>
        <w:t>Приложение № 3</w:t>
      </w:r>
    </w:p>
    <w:p w:rsidR="000D0AE2" w:rsidRDefault="000D0AE2" w:rsidP="000D0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AE2" w:rsidRDefault="000D0AE2" w:rsidP="000D0A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09D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рограмма конкурсных выступлений коллектива</w:t>
      </w:r>
      <w:r w:rsidRPr="002E09D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солистов</w:t>
      </w:r>
      <w:r w:rsidRPr="002E09D6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D0AE2" w:rsidRDefault="000D0AE2" w:rsidP="000D0A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09D6">
        <w:rPr>
          <w:rFonts w:ascii="Times New Roman" w:hAnsi="Times New Roman" w:cs="Times New Roman"/>
          <w:sz w:val="24"/>
          <w:szCs w:val="24"/>
          <w:lang w:val="en-US"/>
        </w:rPr>
        <w:t>XV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E09D6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сероссийском фестивале народного танца </w:t>
      </w:r>
      <w:r w:rsidRPr="002E09D6">
        <w:rPr>
          <w:rFonts w:ascii="Times New Roman" w:hAnsi="Times New Roman" w:cs="Times New Roman"/>
          <w:sz w:val="24"/>
          <w:szCs w:val="24"/>
        </w:rPr>
        <w:t>«УРАЛЬСКИЙ П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E09D6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ЕПЛЯС», </w:t>
      </w:r>
    </w:p>
    <w:p w:rsidR="000D0AE2" w:rsidRPr="002E09D6" w:rsidRDefault="000D0AE2" w:rsidP="000D0A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07B3">
        <w:rPr>
          <w:rFonts w:ascii="Times New Roman" w:hAnsi="Times New Roman" w:cs="Times New Roman"/>
          <w:sz w:val="24"/>
          <w:szCs w:val="24"/>
        </w:rPr>
        <w:t>10-1</w:t>
      </w:r>
      <w:r>
        <w:rPr>
          <w:rFonts w:ascii="Times New Roman" w:hAnsi="Times New Roman" w:cs="Times New Roman"/>
          <w:sz w:val="24"/>
          <w:szCs w:val="24"/>
        </w:rPr>
        <w:t>2 апреля 202</w:t>
      </w:r>
      <w:r w:rsidRPr="001707B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0D0AE2" w:rsidRDefault="000D0AE2" w:rsidP="000D0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AE2" w:rsidRDefault="000D0AE2" w:rsidP="000D0A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коллектива:_________________________________________________________</w:t>
      </w:r>
    </w:p>
    <w:p w:rsidR="000D0AE2" w:rsidRDefault="000D0AE2" w:rsidP="000D0A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Территория</w:t>
      </w:r>
      <w:r w:rsidR="00035542">
        <w:rPr>
          <w:rFonts w:ascii="Times New Roman" w:hAnsi="Times New Roman" w:cs="Times New Roman"/>
          <w:sz w:val="24"/>
          <w:szCs w:val="24"/>
        </w:rPr>
        <w:t xml:space="preserve"> ( область, город/нас</w:t>
      </w:r>
      <w:proofErr w:type="gramStart"/>
      <w:r w:rsidR="000355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5542">
        <w:rPr>
          <w:rFonts w:ascii="Times New Roman" w:hAnsi="Times New Roman" w:cs="Times New Roman"/>
          <w:sz w:val="24"/>
          <w:szCs w:val="24"/>
        </w:rPr>
        <w:t xml:space="preserve"> пункт)______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D0AE2" w:rsidRDefault="000D0AE2" w:rsidP="000D0A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руководителя___________________________________________________________</w:t>
      </w:r>
    </w:p>
    <w:tbl>
      <w:tblPr>
        <w:tblpPr w:leftFromText="180" w:rightFromText="180" w:bottomFromText="200" w:vertAnchor="text" w:horzAnchor="margin" w:tblpXSpec="center" w:tblpY="159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5"/>
        <w:gridCol w:w="4011"/>
        <w:gridCol w:w="5904"/>
      </w:tblGrid>
      <w:tr w:rsidR="000D0AE2" w:rsidTr="00C32FE2">
        <w:trPr>
          <w:trHeight w:val="112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категория:</w:t>
            </w:r>
          </w:p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 номера </w:t>
            </w:r>
          </w:p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постановщика</w:t>
            </w:r>
          </w:p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солиста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если есть)</w:t>
            </w:r>
          </w:p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(источник) музыкального сопровождения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AE2" w:rsidTr="00C32FE2">
        <w:trPr>
          <w:trHeight w:val="4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категория:</w:t>
            </w:r>
          </w:p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 номера </w:t>
            </w:r>
          </w:p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постановщика</w:t>
            </w:r>
          </w:p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солиста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если есть)</w:t>
            </w:r>
          </w:p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источник) музыкального сопровождения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AE2" w:rsidTr="00C32FE2">
        <w:trPr>
          <w:trHeight w:val="4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категория:</w:t>
            </w:r>
          </w:p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 номера </w:t>
            </w:r>
          </w:p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постановщика</w:t>
            </w:r>
          </w:p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солиста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если есть)</w:t>
            </w:r>
          </w:p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(источник) музыкального сопровождения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AE2" w:rsidTr="00C32FE2">
        <w:trPr>
          <w:trHeight w:val="4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категория:</w:t>
            </w:r>
          </w:p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 номера </w:t>
            </w:r>
          </w:p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постановщика</w:t>
            </w:r>
          </w:p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солиста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если есть)</w:t>
            </w:r>
          </w:p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(источник) музыкального сопровождения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E2" w:rsidRDefault="000D0AE2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03554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0AE2"/>
    <w:rsid w:val="00035542"/>
    <w:rsid w:val="000D0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2025-10-20T12:37:00Z</dcterms:created>
  <dcterms:modified xsi:type="dcterms:W3CDTF">2025-10-20T12:37:00Z</dcterms:modified>
</cp:coreProperties>
</file>